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内蒙古杜拉尔自治区级自然保护区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面积和范围</w:t>
      </w:r>
      <w:bookmarkStart w:id="24" w:name="_GoBack"/>
      <w:bookmarkEnd w:id="24"/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调整后的内蒙古杜拉尔自治区级自然保护区总面积为38567.0公顷。其中，核心区面积15493.4公顷；缓冲区面积4336.3公顷；实验区面积18737.3公顷。保护区位于大兴安岭中段西麓，内蒙古自治区兴安盟阿尔山市西北部的杜拉尔林场境内，东、南与大兴安岭的阿尔山林业局相邻，北与内蒙古呼伦贝尔市的新巴尔虎左旗接壤，西与蒙古国隔河相望，范围在东经119°31'40.800" ~120°1'4.800"，北纬47°14'37.68" ~47°58'47.28"之间。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保护区边界西起努木尔根河（119°31′40.800″E，47°18′08.278″N），向东北延伸过保护区巡护路拐点（119°32′24.003″E，47°19′09.115N），向北至哈拉哈河与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73林班交汇处拐点（119°32′09.611″E，47°20′18.961″N），向东经71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72林班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交汇处拐点（119°33′35.974″E，47°20′41.751″N）</w:t>
      </w:r>
      <w:r>
        <w:rPr>
          <w:rFonts w:ascii="Times New Roman" w:hAnsi="Times New Roman" w:eastAsia="仿宋_GB2312" w:cs="Times New Roman"/>
          <w:sz w:val="32"/>
          <w:szCs w:val="32"/>
        </w:rPr>
        <w:t>至河道与72林班交汇处拐点（</w:t>
      </w:r>
      <w:bookmarkStart w:id="0" w:name="_Hlk82098293"/>
      <w:r>
        <w:rPr>
          <w:rFonts w:ascii="Times New Roman" w:hAnsi="Times New Roman" w:eastAsia="仿宋_GB2312" w:cs="Times New Roman"/>
          <w:sz w:val="32"/>
          <w:szCs w:val="32"/>
        </w:rPr>
        <w:t>119°33′57.607″E，47°20′50.642″N）</w:t>
      </w:r>
      <w:bookmarkEnd w:id="0"/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向东南经阿尔山市杜拉尔林场72林班与74林班交汇处拐点（119°35′49.202″E，47°20′15.932″N）至69林班与74林班交汇处拐点（119°38′02.410″E，47°19′34.686″N），向北延伸至国道G331（119°38′34.792″E，47°20′22.559″N），</w:t>
      </w:r>
      <w:r>
        <w:rPr>
          <w:rFonts w:ascii="Times New Roman" w:hAnsi="Times New Roman" w:eastAsia="仿宋_GB2312" w:cs="Times New Roman"/>
          <w:sz w:val="32"/>
          <w:szCs w:val="32"/>
        </w:rPr>
        <w:t>沿国道向北经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64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林班与68林班交汇处拐点（119°37′22.791″E，47°21′31.717″N）</w:t>
      </w:r>
      <w:r>
        <w:rPr>
          <w:rFonts w:ascii="Times New Roman" w:hAnsi="Times New Roman" w:eastAsia="仿宋_GB2312" w:cs="Times New Roman"/>
          <w:sz w:val="32"/>
          <w:szCs w:val="32"/>
        </w:rPr>
        <w:t>至图拉仁古日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58林班与64林班交汇处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拐点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bookmarkStart w:id="1" w:name="_Hlk82085716"/>
      <w:r>
        <w:rPr>
          <w:rFonts w:ascii="Times New Roman" w:hAnsi="Times New Roman" w:eastAsia="仿宋_GB2312" w:cs="Times New Roman"/>
          <w:sz w:val="32"/>
          <w:szCs w:val="32"/>
        </w:rPr>
        <w:t>119°38′06.008″E，47°22′59.883″N</w:t>
      </w:r>
      <w:bookmarkEnd w:id="1"/>
      <w:r>
        <w:rPr>
          <w:rFonts w:ascii="Times New Roman" w:hAnsi="Times New Roman" w:eastAsia="仿宋_GB2312" w:cs="Times New Roman"/>
          <w:sz w:val="32"/>
          <w:szCs w:val="32"/>
        </w:rPr>
        <w:t>），向东北沿河道经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56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57林班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</w:t>
      </w:r>
      <w:r>
        <w:rPr>
          <w:rFonts w:ascii="Times New Roman" w:hAnsi="Times New Roman" w:eastAsia="仿宋_GB2312" w:cs="Times New Roman"/>
          <w:sz w:val="32"/>
          <w:szCs w:val="32"/>
        </w:rPr>
        <w:t>119°41′13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187″E，47°24′50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034″N）至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55林班与56林班交汇处拐点（</w:t>
      </w:r>
      <w:bookmarkStart w:id="2" w:name="_Hlk82086974"/>
      <w:r>
        <w:rPr>
          <w:rFonts w:ascii="Times New Roman" w:hAnsi="Times New Roman" w:eastAsia="仿宋_GB2312" w:cs="Times New Roman"/>
          <w:sz w:val="32"/>
          <w:szCs w:val="32"/>
        </w:rPr>
        <w:t>119°42′32.399″E，47°25′18.118″N</w:t>
      </w:r>
      <w:bookmarkEnd w:id="2"/>
      <w:r>
        <w:rPr>
          <w:rFonts w:ascii="Times New Roman" w:hAnsi="Times New Roman" w:eastAsia="仿宋_GB2312" w:cs="Times New Roman"/>
          <w:sz w:val="32"/>
          <w:szCs w:val="32"/>
        </w:rPr>
        <w:t>），向东北经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47林班至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44、47林班交汇处拐点（119°45′39.606″E，47°26′04.563″N），向东北经</w:t>
      </w:r>
      <w:bookmarkStart w:id="3" w:name="_Hlk82087001"/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bookmarkEnd w:id="3"/>
      <w:r>
        <w:rPr>
          <w:rFonts w:ascii="Times New Roman" w:hAnsi="Times New Roman" w:eastAsia="仿宋_GB2312" w:cs="Times New Roman"/>
          <w:sz w:val="32"/>
          <w:szCs w:val="32"/>
        </w:rPr>
        <w:t>38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林班与39林班交汇处拐点（</w:t>
      </w:r>
      <w:bookmarkStart w:id="4" w:name="_Hlk82087157"/>
      <w:r>
        <w:rPr>
          <w:rFonts w:ascii="Times New Roman" w:hAnsi="Times New Roman" w:eastAsia="仿宋_GB2312" w:cs="Times New Roman"/>
          <w:sz w:val="32"/>
          <w:szCs w:val="32"/>
        </w:rPr>
        <w:t>119°4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25.121</w:t>
      </w:r>
      <w:r>
        <w:rPr>
          <w:rFonts w:ascii="Times New Roman" w:hAnsi="Times New Roman" w:eastAsia="仿宋_GB2312" w:cs="Times New Roman"/>
          <w:sz w:val="32"/>
          <w:szCs w:val="32"/>
        </w:rPr>
        <w:t>″E，47°2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29.836</w:t>
      </w:r>
      <w:r>
        <w:rPr>
          <w:rFonts w:ascii="Times New Roman" w:hAnsi="Times New Roman" w:eastAsia="仿宋_GB2312" w:cs="Times New Roman"/>
          <w:sz w:val="32"/>
          <w:szCs w:val="32"/>
        </w:rPr>
        <w:t>″N</w:t>
      </w:r>
      <w:bookmarkEnd w:id="4"/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33林班与38林班交汇处拐点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119°4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10.76</w:t>
      </w:r>
      <w:r>
        <w:rPr>
          <w:rFonts w:ascii="Times New Roman" w:hAnsi="Times New Roman" w:eastAsia="仿宋_GB2312" w:cs="Times New Roman"/>
          <w:sz w:val="32"/>
          <w:szCs w:val="32"/>
        </w:rPr>
        <w:t>″E，47°2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54.23</w:t>
      </w:r>
      <w:r>
        <w:rPr>
          <w:rFonts w:ascii="Times New Roman" w:hAnsi="Times New Roman" w:eastAsia="仿宋_GB2312" w:cs="Times New Roman"/>
          <w:sz w:val="32"/>
          <w:szCs w:val="32"/>
        </w:rPr>
        <w:t>″N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，向东北经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33林班至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23林班与33林班交汇处拐点（119°48′28.795″E，47°28′17.758″N），向北沿河道至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18林班与23林班交汇处拐点（119°48′35.991″E，47°29′52.076″N），向东北沿托列拉河经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18林班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交汇处拐点（119°50′50.512″E，47°31′23.517″N）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5林班与7林班交汇处拐点（</w:t>
      </w:r>
      <w:bookmarkStart w:id="5" w:name="_Hlk82098551"/>
      <w:r>
        <w:rPr>
          <w:rFonts w:ascii="Times New Roman" w:hAnsi="Times New Roman" w:eastAsia="仿宋_GB2312" w:cs="Times New Roman"/>
          <w:sz w:val="32"/>
          <w:szCs w:val="32"/>
        </w:rPr>
        <w:t>119°53′34.792″E，47°33′25.554″N）</w:t>
      </w:r>
      <w:bookmarkEnd w:id="5"/>
      <w:r>
        <w:rPr>
          <w:rFonts w:ascii="Times New Roman" w:hAnsi="Times New Roman" w:eastAsia="仿宋_GB2312" w:cs="Times New Roman"/>
          <w:sz w:val="32"/>
          <w:szCs w:val="32"/>
        </w:rPr>
        <w:t>，向东北经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5林班至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1林班与5林班交汇处拐点（</w:t>
      </w:r>
      <w:bookmarkStart w:id="6" w:name="_Hlk87261096"/>
      <w:r>
        <w:rPr>
          <w:rFonts w:ascii="Times New Roman" w:hAnsi="Times New Roman" w:eastAsia="仿宋_GB2312" w:cs="Times New Roman"/>
          <w:sz w:val="32"/>
          <w:szCs w:val="32"/>
        </w:rPr>
        <w:t>119°54′03.604″E，47°34′01.919″N</w:t>
      </w:r>
      <w:bookmarkEnd w:id="6"/>
      <w:r>
        <w:rPr>
          <w:rFonts w:ascii="Times New Roman" w:hAnsi="Times New Roman" w:eastAsia="仿宋_GB2312" w:cs="Times New Roman"/>
          <w:sz w:val="32"/>
          <w:szCs w:val="32"/>
        </w:rPr>
        <w:t>），向东北沿杜拉尔林场至保护区最北部边界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拐点</w:t>
      </w:r>
      <w:r>
        <w:rPr>
          <w:rFonts w:ascii="Times New Roman" w:hAnsi="Times New Roman" w:eastAsia="仿宋_GB2312" w:cs="Times New Roman"/>
          <w:sz w:val="32"/>
          <w:szCs w:val="32"/>
        </w:rPr>
        <w:t>（119°57′07.213″E，47°34′47.279″N），向东南经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3林班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交汇处拐点（119°57′50.92″E，47°34′15.449″N）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3林班与4林班交汇处拐点（</w:t>
      </w:r>
      <w:bookmarkStart w:id="7" w:name="_Hlk82098689"/>
      <w:r>
        <w:rPr>
          <w:rFonts w:ascii="Times New Roman" w:hAnsi="Times New Roman" w:eastAsia="仿宋_GB2312" w:cs="Times New Roman"/>
          <w:sz w:val="32"/>
          <w:szCs w:val="32"/>
        </w:rPr>
        <w:t>119°58′15.602″E，47°34′05.874″N）</w:t>
      </w:r>
      <w:bookmarkEnd w:id="7"/>
      <w:r>
        <w:rPr>
          <w:rFonts w:ascii="Times New Roman" w:hAnsi="Times New Roman" w:eastAsia="仿宋_GB2312" w:cs="Times New Roman"/>
          <w:sz w:val="32"/>
          <w:szCs w:val="32"/>
        </w:rPr>
        <w:t>，向东南经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6林班至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6林班与8林班交汇处拐点（</w:t>
      </w:r>
      <w:bookmarkStart w:id="8" w:name="_Hlk82087450"/>
      <w:r>
        <w:rPr>
          <w:rFonts w:ascii="Times New Roman" w:hAnsi="Times New Roman" w:eastAsia="仿宋_GB2312" w:cs="Times New Roman"/>
          <w:sz w:val="32"/>
          <w:szCs w:val="32"/>
        </w:rPr>
        <w:t>120°0′03.598″E，47°32′51.359″N</w:t>
      </w:r>
      <w:bookmarkEnd w:id="8"/>
      <w:r>
        <w:rPr>
          <w:rFonts w:ascii="Times New Roman" w:hAnsi="Times New Roman" w:eastAsia="仿宋_GB2312" w:cs="Times New Roman"/>
          <w:sz w:val="32"/>
          <w:szCs w:val="32"/>
        </w:rPr>
        <w:t>），向南经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14林班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</w:t>
      </w:r>
      <w:r>
        <w:rPr>
          <w:rFonts w:ascii="Times New Roman" w:hAnsi="Times New Roman" w:eastAsia="仿宋_GB2312" w:cs="Times New Roman"/>
          <w:sz w:val="32"/>
          <w:szCs w:val="32"/>
        </w:rPr>
        <w:t>120°0′03.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688</w:t>
      </w:r>
      <w:r>
        <w:rPr>
          <w:rFonts w:ascii="Times New Roman" w:hAnsi="Times New Roman" w:eastAsia="仿宋_GB2312" w:cs="Times New Roman"/>
          <w:sz w:val="32"/>
          <w:szCs w:val="32"/>
        </w:rPr>
        <w:t>″E，47°32′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8.951</w:t>
      </w:r>
      <w:r>
        <w:rPr>
          <w:rFonts w:ascii="Times New Roman" w:hAnsi="Times New Roman" w:eastAsia="仿宋_GB2312" w:cs="Times New Roman"/>
          <w:sz w:val="32"/>
          <w:szCs w:val="32"/>
        </w:rPr>
        <w:t>″N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19林班保护区东部边界（120°01′02.184″E，47°29′17.881″N），向西经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25林班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</w:t>
      </w:r>
      <w:r>
        <w:rPr>
          <w:rFonts w:ascii="Times New Roman" w:hAnsi="Times New Roman" w:eastAsia="仿宋_GB2312" w:cs="Times New Roman"/>
          <w:sz w:val="32"/>
          <w:szCs w:val="32"/>
        </w:rPr>
        <w:t>120°0′03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.748</w:t>
      </w:r>
      <w:r>
        <w:rPr>
          <w:rFonts w:ascii="Times New Roman" w:hAnsi="Times New Roman" w:eastAsia="仿宋_GB2312" w:cs="Times New Roman"/>
          <w:sz w:val="32"/>
          <w:szCs w:val="32"/>
        </w:rPr>
        <w:t>″E，47°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49.639</w:t>
      </w:r>
      <w:r>
        <w:rPr>
          <w:rFonts w:ascii="Times New Roman" w:hAnsi="Times New Roman" w:eastAsia="仿宋_GB2312" w:cs="Times New Roman"/>
          <w:sz w:val="32"/>
          <w:szCs w:val="32"/>
        </w:rPr>
        <w:t>″N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25林班与27林班交汇处拐点（119°59′42.010″E，47°28′35.034″N），向西南经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27、35林班至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35林班与41林班交汇处拐点（119°57′21.605″E，47°27′02.887″N），向西南经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43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46林班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</w:t>
      </w:r>
      <w:r>
        <w:rPr>
          <w:rFonts w:ascii="Times New Roman" w:hAnsi="Times New Roman" w:eastAsia="仿宋_GB2312" w:cs="Times New Roman"/>
          <w:sz w:val="32"/>
          <w:szCs w:val="32"/>
        </w:rPr>
        <w:t>119°5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09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039</w:t>
      </w:r>
      <w:r>
        <w:rPr>
          <w:rFonts w:ascii="Times New Roman" w:hAnsi="Times New Roman" w:eastAsia="仿宋_GB2312" w:cs="Times New Roman"/>
          <w:sz w:val="32"/>
          <w:szCs w:val="32"/>
        </w:rPr>
        <w:t>″E，47°2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06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056</w:t>
      </w:r>
      <w:r>
        <w:rPr>
          <w:rFonts w:ascii="Times New Roman" w:hAnsi="Times New Roman" w:eastAsia="仿宋_GB2312" w:cs="Times New Roman"/>
          <w:sz w:val="32"/>
          <w:szCs w:val="32"/>
        </w:rPr>
        <w:t>″N）至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46林班与54林班交汇处拐点（</w:t>
      </w:r>
      <w:bookmarkStart w:id="9" w:name="_Hlk82087819"/>
      <w:r>
        <w:rPr>
          <w:rFonts w:ascii="Times New Roman" w:hAnsi="Times New Roman" w:eastAsia="仿宋_GB2312" w:cs="Times New Roman"/>
          <w:sz w:val="32"/>
          <w:szCs w:val="32"/>
        </w:rPr>
        <w:t>119°52′12.010″E，47°24′45.722″N）</w:t>
      </w:r>
      <w:bookmarkEnd w:id="9"/>
      <w:r>
        <w:rPr>
          <w:rFonts w:ascii="Times New Roman" w:hAnsi="Times New Roman" w:eastAsia="仿宋_GB2312" w:cs="Times New Roman"/>
          <w:sz w:val="32"/>
          <w:szCs w:val="32"/>
        </w:rPr>
        <w:t>，向西南经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54、60林班至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53林班与60林班交汇处拐点（</w:t>
      </w:r>
      <w:bookmarkStart w:id="10" w:name="_Hlk82088108"/>
      <w:r>
        <w:rPr>
          <w:rFonts w:ascii="Times New Roman" w:hAnsi="Times New Roman" w:eastAsia="仿宋_GB2312" w:cs="Times New Roman"/>
          <w:sz w:val="32"/>
          <w:szCs w:val="32"/>
        </w:rPr>
        <w:t>119°49′55.203″E，47°22′44.763″N）</w:t>
      </w:r>
      <w:bookmarkEnd w:id="10"/>
      <w:r>
        <w:rPr>
          <w:rFonts w:ascii="Times New Roman" w:hAnsi="Times New Roman" w:eastAsia="仿宋_GB2312" w:cs="Times New Roman"/>
          <w:sz w:val="32"/>
          <w:szCs w:val="32"/>
        </w:rPr>
        <w:t>，向西经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51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52林班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交汇处拐点（119°47′23.303″E，47°22′38.717″N）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50林班与51林班交汇处拐点（119°45′57.596″E，47°22′44.035″N），向西经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49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50林班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交汇处拐点（119°45′18.990″E，47°22′50.717″N）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49林班与59林班交汇处拐点（</w:t>
      </w:r>
      <w:bookmarkStart w:id="11" w:name="_Hlk82088249"/>
      <w:r>
        <w:rPr>
          <w:rFonts w:ascii="Times New Roman" w:hAnsi="Times New Roman" w:eastAsia="仿宋_GB2312" w:cs="Times New Roman"/>
          <w:sz w:val="32"/>
          <w:szCs w:val="32"/>
        </w:rPr>
        <w:t>119°45′17.990″E，47°22′50.874″N）</w:t>
      </w:r>
      <w:bookmarkEnd w:id="11"/>
      <w:r>
        <w:rPr>
          <w:rFonts w:ascii="Times New Roman" w:hAnsi="Times New Roman" w:eastAsia="仿宋_GB2312" w:cs="Times New Roman"/>
          <w:sz w:val="32"/>
          <w:szCs w:val="32"/>
        </w:rPr>
        <w:t>，向西南经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62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66林班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</w:t>
      </w:r>
      <w:r>
        <w:rPr>
          <w:rFonts w:ascii="Times New Roman" w:hAnsi="Times New Roman" w:eastAsia="仿宋_GB2312" w:cs="Times New Roman"/>
          <w:sz w:val="32"/>
          <w:szCs w:val="32"/>
        </w:rPr>
        <w:t>119°4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27.415</w:t>
      </w:r>
      <w:r>
        <w:rPr>
          <w:rFonts w:ascii="Times New Roman" w:hAnsi="Times New Roman" w:eastAsia="仿宋_GB2312" w:cs="Times New Roman"/>
          <w:sz w:val="32"/>
          <w:szCs w:val="32"/>
        </w:rPr>
        <w:t>″E，47°2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′5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4.723</w:t>
      </w:r>
      <w:r>
        <w:rPr>
          <w:rFonts w:ascii="Times New Roman" w:hAnsi="Times New Roman" w:eastAsia="仿宋_GB2312" w:cs="Times New Roman"/>
          <w:sz w:val="32"/>
          <w:szCs w:val="32"/>
        </w:rPr>
        <w:t>″N）至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65林班与67林班交汇处拐点（119°41′20.411″E，47°21′30.605″N），向南沿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</w:t>
      </w:r>
      <w:r>
        <w:rPr>
          <w:rFonts w:ascii="Times New Roman" w:hAnsi="Times New Roman" w:eastAsia="仿宋_GB2312" w:cs="Times New Roman"/>
          <w:sz w:val="32"/>
          <w:szCs w:val="32"/>
        </w:rPr>
        <w:t>林场边界至国道G331处拐点（119°40′48.001″E，47°19′32.887″N），向西南沿哈拉哈河支流至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70林班与76林班交汇处拐点（119°38′34.792″E，47°18′58.678″N），向西南经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</w:t>
      </w:r>
      <w:r>
        <w:rPr>
          <w:rFonts w:ascii="Times New Roman" w:hAnsi="Times New Roman" w:eastAsia="仿宋_GB2312" w:cs="Times New Roman"/>
          <w:sz w:val="32"/>
          <w:szCs w:val="32"/>
        </w:rPr>
        <w:t>79林班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</w:t>
      </w:r>
      <w:r>
        <w:rPr>
          <w:rFonts w:ascii="Times New Roman" w:hAnsi="Times New Roman" w:eastAsia="仿宋_GB2312" w:cs="Times New Roman"/>
          <w:sz w:val="32"/>
          <w:szCs w:val="32"/>
        </w:rPr>
        <w:t>119°36′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51.914</w:t>
      </w:r>
      <w:r>
        <w:rPr>
          <w:rFonts w:ascii="Times New Roman" w:hAnsi="Times New Roman" w:eastAsia="仿宋_GB2312" w:cs="Times New Roman"/>
          <w:sz w:val="32"/>
          <w:szCs w:val="32"/>
        </w:rPr>
        <w:t>″E，47°1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30.522</w:t>
      </w:r>
      <w:r>
        <w:rPr>
          <w:rFonts w:ascii="Times New Roman" w:hAnsi="Times New Roman" w:eastAsia="仿宋_GB2312" w:cs="Times New Roman"/>
          <w:sz w:val="32"/>
          <w:szCs w:val="32"/>
        </w:rPr>
        <w:t>″N）至霍德尔音高原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81林班与82林班交汇处拐点（</w:t>
      </w:r>
      <w:bookmarkStart w:id="12" w:name="_Hlk82088449"/>
      <w:r>
        <w:rPr>
          <w:rFonts w:ascii="Times New Roman" w:hAnsi="Times New Roman" w:eastAsia="仿宋_GB2312" w:cs="Times New Roman"/>
          <w:sz w:val="32"/>
          <w:szCs w:val="32"/>
        </w:rPr>
        <w:t>119°36′36.002″E，47°16′25.680″N）</w:t>
      </w:r>
      <w:bookmarkEnd w:id="12"/>
      <w:r>
        <w:rPr>
          <w:rFonts w:ascii="Times New Roman" w:hAnsi="Times New Roman" w:eastAsia="仿宋_GB2312" w:cs="Times New Roman"/>
          <w:sz w:val="32"/>
          <w:szCs w:val="32"/>
        </w:rPr>
        <w:t>，向南至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83林班边防巡护路拐点（119°36′50.394″E，47°17′26.873″N），向西至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83林班努木尔根河处拐点（119°34′11.999″E，47°14′43.795″N），向西北经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81、82林班至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80林班与81林班交汇处拐点（119°33′35.991″E，47°16′01.565″N），向北沿努木尔根河河道经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78、80林班至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77林班与78林班交汇处拐点（119°33′14.403″E，47°17′58.555″N），向西北沿努木尔根河至努木尔根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河</w:t>
      </w:r>
      <w:r>
        <w:rPr>
          <w:rFonts w:ascii="Times New Roman" w:hAnsi="Times New Roman" w:eastAsia="仿宋_GB2312" w:cs="Times New Roman"/>
          <w:sz w:val="32"/>
          <w:szCs w:val="32"/>
        </w:rPr>
        <w:t>西部起点（119°31′40.800″E，47°18′08.278″N）结束。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调整后的保护区设3处核心区，自西向东依次为：核心区</w:t>
      </w:r>
      <w:r>
        <w:rPr>
          <w:rFonts w:ascii="Times New Roman" w:hAnsi="Times New Roman" w:eastAsia="宋体" w:cs="Times New Roman"/>
          <w:sz w:val="32"/>
          <w:szCs w:val="32"/>
        </w:rPr>
        <w:t>Ⅰ</w:t>
      </w:r>
      <w:r>
        <w:rPr>
          <w:rFonts w:ascii="Times New Roman" w:hAnsi="Times New Roman" w:eastAsia="仿宋_GB2312" w:cs="Times New Roman"/>
          <w:sz w:val="32"/>
          <w:szCs w:val="32"/>
        </w:rPr>
        <w:t>、核心区</w:t>
      </w:r>
      <w:r>
        <w:rPr>
          <w:rFonts w:ascii="Times New Roman" w:hAnsi="Times New Roman" w:eastAsia="宋体" w:cs="Times New Roman"/>
          <w:sz w:val="32"/>
          <w:szCs w:val="32"/>
        </w:rPr>
        <w:t>Ⅱ</w:t>
      </w:r>
      <w:r>
        <w:rPr>
          <w:rFonts w:ascii="Times New Roman" w:hAnsi="Times New Roman" w:eastAsia="仿宋_GB2312" w:cs="Times New Roman"/>
          <w:sz w:val="32"/>
          <w:szCs w:val="32"/>
        </w:rPr>
        <w:t>、核心区</w:t>
      </w:r>
      <w:r>
        <w:rPr>
          <w:rFonts w:ascii="Times New Roman" w:hAnsi="Times New Roman" w:eastAsia="宋体" w:cs="Times New Roman"/>
          <w:sz w:val="32"/>
          <w:szCs w:val="32"/>
        </w:rPr>
        <w:t>Ⅲ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核心区</w:t>
      </w:r>
      <w:r>
        <w:rPr>
          <w:rFonts w:ascii="Times New Roman" w:hAnsi="Times New Roman" w:eastAsia="宋体" w:cs="Times New Roman"/>
          <w:sz w:val="32"/>
          <w:szCs w:val="32"/>
        </w:rPr>
        <w:t>Ⅰ</w:t>
      </w:r>
      <w:r>
        <w:rPr>
          <w:rFonts w:ascii="Times New Roman" w:hAnsi="Times New Roman" w:eastAsia="仿宋_GB2312" w:cs="Times New Roman"/>
          <w:sz w:val="32"/>
          <w:szCs w:val="32"/>
        </w:rPr>
        <w:t>边界起自努木尔根河（119°32′24.003″E，47°18′01.439″N），向东北至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77号林班处拐点（119°32′41.993″E，47°18′26.996″N），沿防火隔离带西侧向东南经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77、78林班至拐点（119°33′25.197″E，47°17′39.123″N），向南经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80林班至80林班与81林班交界处拐点（119°34′33.587″E，47°16′22.439″N），向西沿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80林班与81林班分界线至拐点（119°34′08.401″E，47°16′14.886″N），向东南经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81、82林班至83林班保护区边界拐点（119°37′12.010″E，47°14′57.473″N），向西至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83林班努木尔根河处拐点（119°34′11.999″E，47°14′43.795″N），向西北经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81、82林班至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80林班与81林班交汇处拐点（119°33′35.991″E，47°16′01.565″N），向北沿努木尔根河河道经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78、80林班至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77林班与78林班交汇处拐点（119°33′14.403″E，47°17′58.555″N），向西北沿努木尔根河至努木尔根西部起点（</w:t>
      </w:r>
      <w:bookmarkStart w:id="13" w:name="_Hlk87259506"/>
      <w:r>
        <w:rPr>
          <w:rFonts w:ascii="Times New Roman" w:hAnsi="Times New Roman" w:eastAsia="仿宋_GB2312" w:cs="Times New Roman"/>
          <w:sz w:val="32"/>
          <w:szCs w:val="32"/>
        </w:rPr>
        <w:t>119°32′24.003″E，47°18′09.006″N</w:t>
      </w:r>
      <w:bookmarkEnd w:id="13"/>
      <w:r>
        <w:rPr>
          <w:rFonts w:ascii="Times New Roman" w:hAnsi="Times New Roman" w:eastAsia="仿宋_GB2312" w:cs="Times New Roman"/>
          <w:sz w:val="32"/>
          <w:szCs w:val="32"/>
        </w:rPr>
        <w:t>）结束。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核心区</w:t>
      </w:r>
      <w:r>
        <w:rPr>
          <w:rFonts w:ascii="Times New Roman" w:hAnsi="Times New Roman" w:eastAsia="宋体" w:cs="Times New Roman"/>
          <w:sz w:val="32"/>
          <w:szCs w:val="32"/>
        </w:rPr>
        <w:t>Ⅱ</w:t>
      </w:r>
      <w:r>
        <w:rPr>
          <w:rFonts w:ascii="Times New Roman" w:hAnsi="Times New Roman" w:eastAsia="仿宋_GB2312" w:cs="Times New Roman"/>
          <w:sz w:val="32"/>
          <w:szCs w:val="32"/>
        </w:rPr>
        <w:t>起自防火隔离带东侧起点（119°33′32.393″E，47°18′26.639″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N</w:t>
      </w:r>
      <w:r>
        <w:rPr>
          <w:rFonts w:ascii="Times New Roman" w:hAnsi="Times New Roman" w:eastAsia="仿宋_GB2312" w:cs="Times New Roman"/>
          <w:sz w:val="32"/>
          <w:szCs w:val="32"/>
        </w:rPr>
        <w:t>），向东北经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77林班至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71林班与77林班交汇处拐点（119°34′08.401″E，47°19′05.874″N），向东南至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71号林班拐点（119°34′58.801″E，47°18′41.759″N），向东北至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74号林班拐点（119°36′07.191″E，47°19′46.922″N），向东经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74林班至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74林班与69林班交汇处拐点（119°37′12.010″E，47°19′40.797″N），向南经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</w:t>
      </w:r>
      <w:r>
        <w:rPr>
          <w:rFonts w:ascii="Times New Roman" w:hAnsi="Times New Roman" w:eastAsia="仿宋_GB2312" w:cs="Times New Roman"/>
          <w:sz w:val="32"/>
          <w:szCs w:val="32"/>
        </w:rPr>
        <w:t>79林班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交汇处拐点（119°36′21.743″E，47°17′50.153″N）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79林班与81林班交汇处拐点（119°36′07.191″E，47°17′00.245″N），向南经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81、82林班至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82林班拐点（119°36′10.789″E，47°15′28.798″N），向西北沿边防巡护路经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80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81林班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交汇处拐点（119°34′51.927″E，47°15′39.955″N）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77林班与78林班交汇处拐点</w:t>
      </w:r>
      <w:bookmarkStart w:id="14" w:name="_Hlk82159162"/>
      <w:r>
        <w:rPr>
          <w:rFonts w:ascii="Times New Roman" w:hAnsi="Times New Roman" w:eastAsia="仿宋_GB2312" w:cs="Times New Roman"/>
          <w:sz w:val="32"/>
          <w:szCs w:val="32"/>
        </w:rPr>
        <w:t>（119°34′26.391″E，47°17′29.043″N）</w:t>
      </w:r>
      <w:bookmarkEnd w:id="14"/>
      <w:r>
        <w:rPr>
          <w:rFonts w:ascii="Times New Roman" w:hAnsi="Times New Roman" w:eastAsia="仿宋_GB2312" w:cs="Times New Roman"/>
          <w:sz w:val="32"/>
          <w:szCs w:val="32"/>
        </w:rPr>
        <w:t>，向西北经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77林班至起点（119°33′32.393″E，47°18′26.639″N）结束。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核心区</w:t>
      </w:r>
      <w:r>
        <w:rPr>
          <w:rFonts w:ascii="Times New Roman" w:hAnsi="Times New Roman" w:eastAsia="宋体" w:cs="Times New Roman"/>
          <w:sz w:val="32"/>
          <w:szCs w:val="32"/>
        </w:rPr>
        <w:t>Ⅲ</w:t>
      </w:r>
      <w:r>
        <w:rPr>
          <w:rFonts w:ascii="Times New Roman" w:hAnsi="Times New Roman" w:eastAsia="仿宋_GB2312" w:cs="Times New Roman"/>
          <w:sz w:val="32"/>
          <w:szCs w:val="32"/>
        </w:rPr>
        <w:t>起自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38林班与39林班交汇处拐点（119°49′11.999″E，47°26′38.758″N），向东北经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38林班至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33林班与38林班交汇处拐点（119°50′09.595″E，47°27′34.555″N），向东北经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33林班至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32林班与33林班交汇处拐点（119°50′52.798″E，47°27′51.474″N），向西北经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23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33林班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交汇处拐点（119°49′22.694″E，47°28′24.539″N）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23林班与18林班交汇处拐点（</w:t>
      </w:r>
      <w:bookmarkStart w:id="15" w:name="_Hlk82098952"/>
      <w:r>
        <w:rPr>
          <w:rFonts w:ascii="Times New Roman" w:hAnsi="Times New Roman" w:eastAsia="仿宋_GB2312" w:cs="Times New Roman"/>
          <w:sz w:val="32"/>
          <w:szCs w:val="32"/>
        </w:rPr>
        <w:t>119°49′37.213″E，47°29′40.925″N）</w:t>
      </w:r>
      <w:bookmarkEnd w:id="15"/>
      <w:r>
        <w:rPr>
          <w:rFonts w:ascii="Times New Roman" w:hAnsi="Times New Roman" w:eastAsia="仿宋_GB2312" w:cs="Times New Roman"/>
          <w:sz w:val="32"/>
          <w:szCs w:val="32"/>
        </w:rPr>
        <w:t>，向东北经过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11林班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交汇处拐点（119°52′00.369″E，47°31′10.528″N）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11林班与12林班交汇处拐点（</w:t>
      </w:r>
      <w:bookmarkStart w:id="16" w:name="_Hlk82099157"/>
      <w:r>
        <w:rPr>
          <w:rFonts w:ascii="Times New Roman" w:hAnsi="Times New Roman" w:eastAsia="仿宋_GB2312" w:cs="Times New Roman"/>
          <w:sz w:val="32"/>
          <w:szCs w:val="32"/>
        </w:rPr>
        <w:t>119°52′40.794″E，47°31′39.715″N）</w:t>
      </w:r>
      <w:bookmarkEnd w:id="16"/>
      <w:r>
        <w:rPr>
          <w:rFonts w:ascii="Times New Roman" w:hAnsi="Times New Roman" w:eastAsia="仿宋_GB2312" w:cs="Times New Roman"/>
          <w:sz w:val="32"/>
          <w:szCs w:val="32"/>
        </w:rPr>
        <w:t>，向东北经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</w:t>
      </w:r>
      <w:r>
        <w:rPr>
          <w:rFonts w:ascii="Times New Roman" w:hAnsi="Times New Roman" w:eastAsia="仿宋_GB2312" w:cs="Times New Roman"/>
          <w:sz w:val="32"/>
          <w:szCs w:val="32"/>
        </w:rPr>
        <w:t>5林班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交汇处拐点（119°54′07.064″E，47°33′08.2″N）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2林班与5林班交汇处拐点</w:t>
      </w:r>
      <w:bookmarkStart w:id="17" w:name="_Hlk82099270"/>
      <w:r>
        <w:rPr>
          <w:rFonts w:ascii="Times New Roman" w:hAnsi="Times New Roman" w:eastAsia="仿宋_GB2312" w:cs="Times New Roman"/>
          <w:sz w:val="32"/>
          <w:szCs w:val="32"/>
        </w:rPr>
        <w:t>（119°55′01.199″E，47°33′30.594″N）</w:t>
      </w:r>
      <w:bookmarkEnd w:id="17"/>
      <w:r>
        <w:rPr>
          <w:rFonts w:ascii="Times New Roman" w:hAnsi="Times New Roman" w:eastAsia="仿宋_GB2312" w:cs="Times New Roman"/>
          <w:sz w:val="32"/>
          <w:szCs w:val="32"/>
        </w:rPr>
        <w:t>，向东经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4林班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交汇处拐点（119°57′57.02″E，47°33′30.523″N）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4林班与6林班交汇处拐点</w:t>
      </w:r>
      <w:bookmarkStart w:id="18" w:name="_Hlk82099424"/>
      <w:r>
        <w:rPr>
          <w:rFonts w:ascii="Times New Roman" w:hAnsi="Times New Roman" w:eastAsia="仿宋_GB2312" w:cs="Times New Roman"/>
          <w:sz w:val="32"/>
          <w:szCs w:val="32"/>
        </w:rPr>
        <w:t>（119°58′22.798″E，47°33′10.434″N）</w:t>
      </w:r>
      <w:bookmarkEnd w:id="18"/>
      <w:r>
        <w:rPr>
          <w:rFonts w:ascii="Times New Roman" w:hAnsi="Times New Roman" w:eastAsia="仿宋_GB2312" w:cs="Times New Roman"/>
          <w:sz w:val="32"/>
          <w:szCs w:val="32"/>
        </w:rPr>
        <w:t>，向东经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6林班至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6林班与8林班交汇处拐点（119°59′34.786″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E</w:t>
      </w:r>
      <w:r>
        <w:rPr>
          <w:rFonts w:ascii="Times New Roman" w:hAnsi="Times New Roman" w:eastAsia="仿宋_GB2312" w:cs="Times New Roman"/>
          <w:sz w:val="32"/>
          <w:szCs w:val="32"/>
        </w:rPr>
        <w:t>，47°32′53.886″N），向西南经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林班交汇处拐点（119°59′08.06″E，47°30′47.288″N）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14林班与24林班交汇处拐点（119°58′48.012″E，47°30′27.356″N），向西南经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27林班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</w:t>
      </w:r>
      <w:bookmarkStart w:id="19" w:name="_Hlk82099565"/>
      <w:r>
        <w:rPr>
          <w:rFonts w:hint="eastAsia" w:ascii="Times New Roman" w:hAnsi="Times New Roman" w:eastAsia="仿宋_GB2312" w:cs="Times New Roman"/>
          <w:sz w:val="32"/>
          <w:szCs w:val="32"/>
        </w:rPr>
        <w:t>119°57′47.657″E，47°29′13.213″N）</w:t>
      </w:r>
      <w:bookmarkEnd w:id="19"/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27林班与31林班交汇处拐点（</w:t>
      </w:r>
      <w:bookmarkStart w:id="20" w:name="_Hlk82090109"/>
      <w:r>
        <w:rPr>
          <w:rFonts w:ascii="Times New Roman" w:hAnsi="Times New Roman" w:eastAsia="仿宋_GB2312" w:cs="Times New Roman"/>
          <w:sz w:val="32"/>
          <w:szCs w:val="32"/>
        </w:rPr>
        <w:t>119°57′39.595″E，47°28′24.955″N）</w:t>
      </w:r>
      <w:bookmarkEnd w:id="20"/>
      <w:r>
        <w:rPr>
          <w:rFonts w:ascii="Times New Roman" w:hAnsi="Times New Roman" w:eastAsia="仿宋_GB2312" w:cs="Times New Roman"/>
          <w:sz w:val="32"/>
          <w:szCs w:val="32"/>
        </w:rPr>
        <w:t>，向西南经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34林班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交汇处拐点（119°55′16.494″E，47°27′38.728″N）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35林班与41林班交汇处拐点（</w:t>
      </w:r>
      <w:bookmarkStart w:id="21" w:name="_Hlk82090248"/>
      <w:r>
        <w:rPr>
          <w:rFonts w:ascii="Times New Roman" w:hAnsi="Times New Roman" w:eastAsia="仿宋_GB2312" w:cs="Times New Roman"/>
          <w:sz w:val="32"/>
          <w:szCs w:val="32"/>
        </w:rPr>
        <w:t>119°54′10.800″E，47°27′06.842″N）</w:t>
      </w:r>
      <w:bookmarkEnd w:id="21"/>
      <w:r>
        <w:rPr>
          <w:rFonts w:ascii="Times New Roman" w:hAnsi="Times New Roman" w:eastAsia="仿宋_GB2312" w:cs="Times New Roman"/>
          <w:sz w:val="32"/>
          <w:szCs w:val="32"/>
        </w:rPr>
        <w:t>，向东南延伸至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41号林班处拐点（119°55′55.197″E，47°26′10.674″N），向西南经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43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46林班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交汇处拐点（119°53′08.665″E，47°25′21.708″N）</w:t>
      </w:r>
      <w:r>
        <w:rPr>
          <w:rFonts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54林班与60林班交汇处拐点（</w:t>
      </w:r>
      <w:bookmarkStart w:id="22" w:name="_Hlk82090396"/>
      <w:r>
        <w:rPr>
          <w:rFonts w:ascii="Times New Roman" w:hAnsi="Times New Roman" w:eastAsia="仿宋_GB2312" w:cs="Times New Roman"/>
          <w:sz w:val="32"/>
          <w:szCs w:val="32"/>
        </w:rPr>
        <w:t>119°51′14.387″E，47°24′02.162″N）</w:t>
      </w:r>
      <w:bookmarkEnd w:id="22"/>
      <w:r>
        <w:rPr>
          <w:rFonts w:ascii="Times New Roman" w:hAnsi="Times New Roman" w:eastAsia="仿宋_GB2312" w:cs="Times New Roman"/>
          <w:sz w:val="32"/>
          <w:szCs w:val="32"/>
        </w:rPr>
        <w:t>，向西北经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46林班至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42林班处拐点（</w:t>
      </w:r>
      <w:bookmarkStart w:id="23" w:name="_Hlk82090580"/>
      <w:r>
        <w:rPr>
          <w:rFonts w:ascii="Times New Roman" w:hAnsi="Times New Roman" w:eastAsia="仿宋_GB2312" w:cs="Times New Roman"/>
          <w:sz w:val="32"/>
          <w:szCs w:val="32"/>
        </w:rPr>
        <w:t>119°50′13.193″E，47°25′34.680″N）</w:t>
      </w:r>
      <w:bookmarkEnd w:id="23"/>
      <w:r>
        <w:rPr>
          <w:rFonts w:ascii="Times New Roman" w:hAnsi="Times New Roman" w:eastAsia="仿宋_GB2312" w:cs="Times New Roman"/>
          <w:sz w:val="32"/>
          <w:szCs w:val="32"/>
        </w:rPr>
        <w:t>，向西北经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阿尔山市杜拉尔林场</w:t>
      </w:r>
      <w:r>
        <w:rPr>
          <w:rFonts w:ascii="Times New Roman" w:hAnsi="Times New Roman" w:eastAsia="仿宋_GB2312" w:cs="Times New Roman"/>
          <w:sz w:val="32"/>
          <w:szCs w:val="32"/>
        </w:rPr>
        <w:t>38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林班与</w:t>
      </w:r>
      <w:r>
        <w:rPr>
          <w:rFonts w:ascii="Times New Roman" w:hAnsi="Times New Roman" w:eastAsia="仿宋_GB2312" w:cs="Times New Roman"/>
          <w:sz w:val="32"/>
          <w:szCs w:val="32"/>
        </w:rPr>
        <w:t>39林班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交汇处拐点（</w:t>
      </w:r>
      <w:r>
        <w:rPr>
          <w:rFonts w:ascii="Times New Roman" w:hAnsi="Times New Roman" w:eastAsia="仿宋_GB2312" w:cs="Times New Roman"/>
          <w:sz w:val="32"/>
          <w:szCs w:val="32"/>
        </w:rPr>
        <w:t>119°49′01.205″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E，</w:t>
      </w:r>
      <w:r>
        <w:rPr>
          <w:rFonts w:ascii="Times New Roman" w:hAnsi="Times New Roman" w:eastAsia="仿宋_GB2312" w:cs="Times New Roman"/>
          <w:sz w:val="32"/>
          <w:szCs w:val="32"/>
        </w:rPr>
        <w:t>47°26′38.758″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N）</w:t>
      </w:r>
      <w:r>
        <w:rPr>
          <w:rFonts w:ascii="Times New Roman" w:hAnsi="Times New Roman" w:eastAsia="仿宋_GB2312" w:cs="Times New Roman"/>
          <w:sz w:val="32"/>
          <w:szCs w:val="32"/>
        </w:rPr>
        <w:t>至核心区</w:t>
      </w:r>
      <w:r>
        <w:rPr>
          <w:rFonts w:ascii="Times New Roman" w:hAnsi="Times New Roman" w:eastAsia="宋体" w:cs="Times New Roman"/>
          <w:sz w:val="32"/>
          <w:szCs w:val="32"/>
        </w:rPr>
        <w:t>Ⅲ</w:t>
      </w:r>
      <w:r>
        <w:rPr>
          <w:rFonts w:ascii="Times New Roman" w:hAnsi="Times New Roman" w:eastAsia="仿宋_GB2312" w:cs="Times New Roman"/>
          <w:sz w:val="32"/>
          <w:szCs w:val="32"/>
        </w:rPr>
        <w:t>起点结束。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5967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hint="eastAsia"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2D"/>
    <w:rsid w:val="000134AB"/>
    <w:rsid w:val="00032612"/>
    <w:rsid w:val="00032A45"/>
    <w:rsid w:val="00034326"/>
    <w:rsid w:val="00045D94"/>
    <w:rsid w:val="00070E83"/>
    <w:rsid w:val="000723A9"/>
    <w:rsid w:val="00076531"/>
    <w:rsid w:val="000777B2"/>
    <w:rsid w:val="00084438"/>
    <w:rsid w:val="00087A25"/>
    <w:rsid w:val="000947A0"/>
    <w:rsid w:val="000C0D6D"/>
    <w:rsid w:val="000D09EB"/>
    <w:rsid w:val="0010704E"/>
    <w:rsid w:val="00113C23"/>
    <w:rsid w:val="00151F67"/>
    <w:rsid w:val="001561F7"/>
    <w:rsid w:val="00157E27"/>
    <w:rsid w:val="00163CEC"/>
    <w:rsid w:val="0017193C"/>
    <w:rsid w:val="001760CC"/>
    <w:rsid w:val="001805DB"/>
    <w:rsid w:val="00191698"/>
    <w:rsid w:val="001B425D"/>
    <w:rsid w:val="001B74ED"/>
    <w:rsid w:val="001C73AC"/>
    <w:rsid w:val="001C768D"/>
    <w:rsid w:val="001D19A5"/>
    <w:rsid w:val="001E5209"/>
    <w:rsid w:val="002417A4"/>
    <w:rsid w:val="0026193F"/>
    <w:rsid w:val="002720B3"/>
    <w:rsid w:val="002826A5"/>
    <w:rsid w:val="00296132"/>
    <w:rsid w:val="002A5112"/>
    <w:rsid w:val="002C1B1D"/>
    <w:rsid w:val="002C6B28"/>
    <w:rsid w:val="002C7B9E"/>
    <w:rsid w:val="002D50B4"/>
    <w:rsid w:val="002D6F1F"/>
    <w:rsid w:val="002E0F3E"/>
    <w:rsid w:val="002E218B"/>
    <w:rsid w:val="002E4B03"/>
    <w:rsid w:val="002F126C"/>
    <w:rsid w:val="00300717"/>
    <w:rsid w:val="00300C8E"/>
    <w:rsid w:val="00307965"/>
    <w:rsid w:val="003152AA"/>
    <w:rsid w:val="0032220F"/>
    <w:rsid w:val="00326251"/>
    <w:rsid w:val="00334784"/>
    <w:rsid w:val="003515ED"/>
    <w:rsid w:val="00380137"/>
    <w:rsid w:val="00386023"/>
    <w:rsid w:val="003C1628"/>
    <w:rsid w:val="003C1961"/>
    <w:rsid w:val="003D0FF1"/>
    <w:rsid w:val="003D2141"/>
    <w:rsid w:val="003D33A4"/>
    <w:rsid w:val="003D40D3"/>
    <w:rsid w:val="003E55CD"/>
    <w:rsid w:val="00415527"/>
    <w:rsid w:val="00423C63"/>
    <w:rsid w:val="004255E6"/>
    <w:rsid w:val="004349D1"/>
    <w:rsid w:val="00435598"/>
    <w:rsid w:val="00435E1A"/>
    <w:rsid w:val="00445BCF"/>
    <w:rsid w:val="00450570"/>
    <w:rsid w:val="0049242D"/>
    <w:rsid w:val="00494D9A"/>
    <w:rsid w:val="004B3FD7"/>
    <w:rsid w:val="004B480B"/>
    <w:rsid w:val="004B7805"/>
    <w:rsid w:val="004D1633"/>
    <w:rsid w:val="004D60F4"/>
    <w:rsid w:val="004F2017"/>
    <w:rsid w:val="004F2D41"/>
    <w:rsid w:val="004F604D"/>
    <w:rsid w:val="00521CC6"/>
    <w:rsid w:val="00541A46"/>
    <w:rsid w:val="00560CE4"/>
    <w:rsid w:val="005676B2"/>
    <w:rsid w:val="00573A4C"/>
    <w:rsid w:val="005A3D8B"/>
    <w:rsid w:val="005B18AB"/>
    <w:rsid w:val="005D4684"/>
    <w:rsid w:val="005D6174"/>
    <w:rsid w:val="005E01A0"/>
    <w:rsid w:val="00635A37"/>
    <w:rsid w:val="00642A57"/>
    <w:rsid w:val="0065001E"/>
    <w:rsid w:val="00653E7F"/>
    <w:rsid w:val="00654CD0"/>
    <w:rsid w:val="0065720F"/>
    <w:rsid w:val="00665AFE"/>
    <w:rsid w:val="00666238"/>
    <w:rsid w:val="006939D4"/>
    <w:rsid w:val="00695C9B"/>
    <w:rsid w:val="006B416E"/>
    <w:rsid w:val="006B41CD"/>
    <w:rsid w:val="006B591A"/>
    <w:rsid w:val="006C10A5"/>
    <w:rsid w:val="006C3455"/>
    <w:rsid w:val="006C3726"/>
    <w:rsid w:val="006D7FBD"/>
    <w:rsid w:val="00711CAF"/>
    <w:rsid w:val="00717092"/>
    <w:rsid w:val="00720792"/>
    <w:rsid w:val="007234A1"/>
    <w:rsid w:val="00743730"/>
    <w:rsid w:val="00750345"/>
    <w:rsid w:val="00753A0A"/>
    <w:rsid w:val="00761B0A"/>
    <w:rsid w:val="00781AD5"/>
    <w:rsid w:val="00793A56"/>
    <w:rsid w:val="007B7AC3"/>
    <w:rsid w:val="007C2F1F"/>
    <w:rsid w:val="007D1CA7"/>
    <w:rsid w:val="007D3D59"/>
    <w:rsid w:val="007D3F2E"/>
    <w:rsid w:val="007E2055"/>
    <w:rsid w:val="007F62D3"/>
    <w:rsid w:val="00804900"/>
    <w:rsid w:val="00815A86"/>
    <w:rsid w:val="00820AED"/>
    <w:rsid w:val="00836D42"/>
    <w:rsid w:val="008516EC"/>
    <w:rsid w:val="00862392"/>
    <w:rsid w:val="00870522"/>
    <w:rsid w:val="008713E8"/>
    <w:rsid w:val="00895337"/>
    <w:rsid w:val="008A3D3B"/>
    <w:rsid w:val="008C16C4"/>
    <w:rsid w:val="008C45D9"/>
    <w:rsid w:val="008D74DD"/>
    <w:rsid w:val="008D7F30"/>
    <w:rsid w:val="008E4BFF"/>
    <w:rsid w:val="0090041C"/>
    <w:rsid w:val="00932E95"/>
    <w:rsid w:val="00971A63"/>
    <w:rsid w:val="00981181"/>
    <w:rsid w:val="009A5D0E"/>
    <w:rsid w:val="009D543E"/>
    <w:rsid w:val="009F164C"/>
    <w:rsid w:val="009F56A8"/>
    <w:rsid w:val="00A05967"/>
    <w:rsid w:val="00A147F5"/>
    <w:rsid w:val="00A254F3"/>
    <w:rsid w:val="00A40B69"/>
    <w:rsid w:val="00A4455C"/>
    <w:rsid w:val="00A62509"/>
    <w:rsid w:val="00A62645"/>
    <w:rsid w:val="00A632B1"/>
    <w:rsid w:val="00A67633"/>
    <w:rsid w:val="00AA65F4"/>
    <w:rsid w:val="00AB36C1"/>
    <w:rsid w:val="00AC34D9"/>
    <w:rsid w:val="00AD4C20"/>
    <w:rsid w:val="00AE6186"/>
    <w:rsid w:val="00B151BE"/>
    <w:rsid w:val="00B22A3A"/>
    <w:rsid w:val="00B27ABA"/>
    <w:rsid w:val="00B4182C"/>
    <w:rsid w:val="00B5212C"/>
    <w:rsid w:val="00B70FDD"/>
    <w:rsid w:val="00BA1120"/>
    <w:rsid w:val="00C11E83"/>
    <w:rsid w:val="00C31DDF"/>
    <w:rsid w:val="00C32604"/>
    <w:rsid w:val="00C40AC8"/>
    <w:rsid w:val="00C64659"/>
    <w:rsid w:val="00C675C4"/>
    <w:rsid w:val="00C84842"/>
    <w:rsid w:val="00C8799B"/>
    <w:rsid w:val="00C971F4"/>
    <w:rsid w:val="00CB62C7"/>
    <w:rsid w:val="00CB645A"/>
    <w:rsid w:val="00CC6E3B"/>
    <w:rsid w:val="00CE0C31"/>
    <w:rsid w:val="00D175C1"/>
    <w:rsid w:val="00D21AA3"/>
    <w:rsid w:val="00D33691"/>
    <w:rsid w:val="00D33938"/>
    <w:rsid w:val="00D605D5"/>
    <w:rsid w:val="00D66495"/>
    <w:rsid w:val="00D732F5"/>
    <w:rsid w:val="00D74555"/>
    <w:rsid w:val="00DB3E12"/>
    <w:rsid w:val="00DB5BA6"/>
    <w:rsid w:val="00E100EA"/>
    <w:rsid w:val="00E22620"/>
    <w:rsid w:val="00E34666"/>
    <w:rsid w:val="00E37A2D"/>
    <w:rsid w:val="00E40A84"/>
    <w:rsid w:val="00E6461B"/>
    <w:rsid w:val="00E7055A"/>
    <w:rsid w:val="00E73478"/>
    <w:rsid w:val="00E948E0"/>
    <w:rsid w:val="00EC6B71"/>
    <w:rsid w:val="00ED319F"/>
    <w:rsid w:val="00F04A5B"/>
    <w:rsid w:val="00F129BF"/>
    <w:rsid w:val="00F32D20"/>
    <w:rsid w:val="00F43477"/>
    <w:rsid w:val="00F53987"/>
    <w:rsid w:val="00F7482D"/>
    <w:rsid w:val="00F76C47"/>
    <w:rsid w:val="00F8452E"/>
    <w:rsid w:val="00F931F0"/>
    <w:rsid w:val="00FB52C7"/>
    <w:rsid w:val="00FD180D"/>
    <w:rsid w:val="00FD5117"/>
    <w:rsid w:val="00FD601B"/>
    <w:rsid w:val="0522749E"/>
    <w:rsid w:val="46F0785D"/>
    <w:rsid w:val="51C87FCE"/>
    <w:rsid w:val="54393FF4"/>
    <w:rsid w:val="54A5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0"/>
    <w:basedOn w:val="1"/>
    <w:qFormat/>
    <w:uiPriority w:val="0"/>
    <w:pPr>
      <w:widowControl/>
      <w:snapToGrid w:val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 Schoolbook" w:hAnsi="Century Schoolbook" w:eastAsia="宋体" w:cs="宋体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 Schoolbook" w:hAnsi="Century Schoolbook" w:eastAsia="宋体" w:cs="宋体"/>
      <w:kern w:val="0"/>
      <w:sz w:val="18"/>
      <w:szCs w:val="18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 Schoolbook" w:hAnsi="Century Schoolbook" w:eastAsia="宋体" w:cs="宋体"/>
      <w:kern w:val="0"/>
      <w:sz w:val="18"/>
      <w:szCs w:val="18"/>
    </w:rPr>
  </w:style>
  <w:style w:type="paragraph" w:customStyle="1" w:styleId="18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 Schoolbook" w:hAnsi="Century Schoolbook" w:eastAsia="宋体" w:cs="宋体"/>
      <w:color w:val="808080"/>
      <w:kern w:val="0"/>
      <w:sz w:val="16"/>
      <w:szCs w:val="16"/>
    </w:rPr>
  </w:style>
  <w:style w:type="paragraph" w:customStyle="1" w:styleId="25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860</Words>
  <Characters>4906</Characters>
  <Lines>40</Lines>
  <Paragraphs>11</Paragraphs>
  <TotalTime>336</TotalTime>
  <ScaleCrop>false</ScaleCrop>
  <LinksUpToDate>false</LinksUpToDate>
  <CharactersWithSpaces>5755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2021-09-09T03:46:00Z</dcterms:created>
  <dc:creator>lenovo</dc:creator>
  <cp:lastModifiedBy>Life-shine</cp:lastModifiedBy>
  <dcterms:modified xsi:type="dcterms:W3CDTF">2021-11-15T08:26:18Z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650E5EA3F81443A2BB6287BEB579942D</vt:lpwstr>
  </property>
</Properties>
</file>